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966C" w14:textId="77777777" w:rsidR="00381C80" w:rsidRDefault="00EF1874" w:rsidP="00667155">
      <w:pPr>
        <w:spacing w:before="2" w:after="0" w:line="259" w:lineRule="auto"/>
        <w:ind w:left="3600" w:firstLine="720"/>
      </w:pPr>
      <w:bookmarkStart w:id="0" w:name="_GoBack"/>
      <w:bookmarkEnd w:id="0"/>
      <w:r>
        <w:rPr>
          <w:sz w:val="24"/>
        </w:rPr>
        <w:t>January 10, 2018</w:t>
      </w:r>
    </w:p>
    <w:p w14:paraId="7B6D947B" w14:textId="77777777" w:rsidR="00381C80" w:rsidRDefault="00FA34ED">
      <w:pPr>
        <w:spacing w:after="4" w:line="249" w:lineRule="auto"/>
        <w:ind w:left="3278" w:right="2768"/>
        <w:jc w:val="center"/>
      </w:pPr>
      <w:r>
        <w:t xml:space="preserve">AGENDA </w:t>
      </w:r>
    </w:p>
    <w:p w14:paraId="35E63E6D" w14:textId="77777777" w:rsidR="00381C80" w:rsidRDefault="00FA34ED">
      <w:pPr>
        <w:spacing w:after="4" w:line="249" w:lineRule="auto"/>
        <w:ind w:left="3278" w:right="2714"/>
        <w:jc w:val="center"/>
      </w:pPr>
      <w:r>
        <w:t>Town of Rye Buildin</w:t>
      </w:r>
      <w:r w:rsidR="00EF1874">
        <w:t>g-2067 Main Street-Rye, Co. at 6</w:t>
      </w:r>
      <w:r>
        <w:t xml:space="preserve">:00 pm    </w:t>
      </w:r>
    </w:p>
    <w:p w14:paraId="5CF5AC4B" w14:textId="77777777" w:rsidR="00381C80" w:rsidRDefault="00FA34ED">
      <w:pPr>
        <w:spacing w:after="0" w:line="259" w:lineRule="auto"/>
        <w:ind w:left="702" w:firstLine="0"/>
        <w:jc w:val="center"/>
      </w:pPr>
      <w:r>
        <w:t xml:space="preserve">    </w:t>
      </w:r>
    </w:p>
    <w:p w14:paraId="57DFAB23" w14:textId="77777777" w:rsidR="00381C80" w:rsidRDefault="00FA34ED">
      <w:pPr>
        <w:ind w:left="355"/>
      </w:pPr>
      <w:r>
        <w:t xml:space="preserve">Pledge of Allegiance </w:t>
      </w:r>
    </w:p>
    <w:p w14:paraId="3AB53B27" w14:textId="77777777" w:rsidR="00381C80" w:rsidRDefault="00FA34ED">
      <w:pPr>
        <w:ind w:left="355"/>
      </w:pPr>
      <w:r>
        <w:t xml:space="preserve">Call to Order </w:t>
      </w:r>
    </w:p>
    <w:p w14:paraId="55AB0E0D" w14:textId="77777777" w:rsidR="00381C80" w:rsidRDefault="00FA34ED">
      <w:pPr>
        <w:spacing w:after="0" w:line="259" w:lineRule="auto"/>
        <w:ind w:left="360" w:firstLine="0"/>
      </w:pPr>
      <w:r>
        <w:t xml:space="preserve"> </w:t>
      </w:r>
    </w:p>
    <w:p w14:paraId="1E46DC1F" w14:textId="77777777" w:rsidR="009B728A" w:rsidRDefault="00FA34ED">
      <w:pPr>
        <w:spacing w:after="0" w:line="259" w:lineRule="auto"/>
        <w:ind w:left="355"/>
      </w:pPr>
      <w:r>
        <w:rPr>
          <w:u w:val="single" w:color="000000"/>
        </w:rPr>
        <w:t xml:space="preserve">PUBLIC </w:t>
      </w:r>
      <w:r w:rsidR="001F3CA3">
        <w:rPr>
          <w:u w:val="single" w:color="000000"/>
        </w:rPr>
        <w:t>COMMENT</w:t>
      </w:r>
      <w:r>
        <w:rPr>
          <w:u w:val="single" w:color="000000"/>
        </w:rPr>
        <w:t>:</w:t>
      </w:r>
      <w:r w:rsidR="001F3CA3">
        <w:rPr>
          <w:u w:val="single" w:color="000000"/>
        </w:rPr>
        <w:t xml:space="preserve"> </w:t>
      </w:r>
      <w:r w:rsidR="001F3CA3">
        <w:rPr>
          <w:i/>
          <w:sz w:val="16"/>
          <w:szCs w:val="16"/>
        </w:rPr>
        <w:t>(Citizens are invited to comment on any item not on t</w:t>
      </w:r>
      <w:r w:rsidR="009B728A">
        <w:rPr>
          <w:i/>
          <w:sz w:val="16"/>
          <w:szCs w:val="16"/>
        </w:rPr>
        <w:t>he Agenda subject to a public he</w:t>
      </w:r>
      <w:r w:rsidR="001F3CA3">
        <w:rPr>
          <w:i/>
          <w:sz w:val="16"/>
          <w:szCs w:val="16"/>
        </w:rPr>
        <w:t>aring.  Please limit your comments to five (5) minutes per person per topic, unless arrangements have been made for a presentation with the Town Clerk.</w:t>
      </w:r>
      <w:r w:rsidR="009B728A">
        <w:rPr>
          <w:i/>
          <w:sz w:val="16"/>
          <w:szCs w:val="16"/>
        </w:rPr>
        <w:t>)</w:t>
      </w:r>
      <w:r>
        <w:t xml:space="preserve"> </w:t>
      </w:r>
    </w:p>
    <w:p w14:paraId="1F774B1C" w14:textId="77777777" w:rsidR="009B728A" w:rsidRDefault="009B728A">
      <w:pPr>
        <w:spacing w:after="0" w:line="259" w:lineRule="auto"/>
        <w:ind w:left="355"/>
      </w:pPr>
    </w:p>
    <w:p w14:paraId="3E892D57" w14:textId="77777777" w:rsidR="00381C80" w:rsidRDefault="00381C80">
      <w:pPr>
        <w:spacing w:after="0" w:line="259" w:lineRule="auto"/>
        <w:ind w:left="360" w:firstLine="0"/>
      </w:pPr>
    </w:p>
    <w:p w14:paraId="2F9D36FA" w14:textId="77777777" w:rsidR="00381C80" w:rsidRDefault="00FA34ED">
      <w:pPr>
        <w:spacing w:after="0" w:line="259" w:lineRule="auto"/>
        <w:ind w:left="355"/>
      </w:pPr>
      <w:r>
        <w:rPr>
          <w:u w:val="single" w:color="000000"/>
        </w:rPr>
        <w:t>OLD BUSINESS:</w:t>
      </w:r>
      <w:r>
        <w:t xml:space="preserve"> </w:t>
      </w:r>
    </w:p>
    <w:p w14:paraId="3D52DC87" w14:textId="77777777" w:rsidR="00381C80" w:rsidRDefault="00FA34ED">
      <w:pPr>
        <w:spacing w:after="0" w:line="259" w:lineRule="auto"/>
        <w:ind w:left="360" w:firstLine="0"/>
      </w:pPr>
      <w:r>
        <w:t xml:space="preserve"> </w:t>
      </w:r>
    </w:p>
    <w:p w14:paraId="2EE2FA5D" w14:textId="77777777" w:rsidR="00E0623E" w:rsidRDefault="009D7354" w:rsidP="008A27FC">
      <w:pPr>
        <w:numPr>
          <w:ilvl w:val="0"/>
          <w:numId w:val="1"/>
        </w:numPr>
        <w:ind w:hanging="360"/>
      </w:pPr>
      <w:r>
        <w:t xml:space="preserve">Approve Minutes </w:t>
      </w:r>
      <w:r w:rsidR="0044485A">
        <w:t>November 15</w:t>
      </w:r>
      <w:r w:rsidR="00510614">
        <w:t>, 2017</w:t>
      </w:r>
      <w:r w:rsidR="00EF1874">
        <w:t xml:space="preserve"> and December 14, 2017</w:t>
      </w:r>
      <w:r w:rsidR="00510614">
        <w:t xml:space="preserve"> </w:t>
      </w:r>
    </w:p>
    <w:p w14:paraId="54AB9B06" w14:textId="77777777" w:rsidR="00381C80" w:rsidRDefault="00FA34ED">
      <w:pPr>
        <w:numPr>
          <w:ilvl w:val="0"/>
          <w:numId w:val="1"/>
        </w:numPr>
        <w:ind w:hanging="360"/>
      </w:pPr>
      <w:r>
        <w:t>WTP–</w:t>
      </w:r>
      <w:r w:rsidR="008A27FC">
        <w:t>Monthly Meter Reading R</w:t>
      </w:r>
      <w:r w:rsidR="00080195">
        <w:t>e</w:t>
      </w:r>
      <w:r w:rsidR="008A27FC">
        <w:t>p</w:t>
      </w:r>
      <w:r w:rsidR="00080195">
        <w:t>or</w:t>
      </w:r>
      <w:r w:rsidR="008A27FC">
        <w:t>t</w:t>
      </w:r>
    </w:p>
    <w:p w14:paraId="56671BD5" w14:textId="77777777" w:rsidR="00381C80" w:rsidRDefault="008A27FC">
      <w:pPr>
        <w:numPr>
          <w:ilvl w:val="0"/>
          <w:numId w:val="1"/>
        </w:numPr>
        <w:ind w:hanging="360"/>
      </w:pPr>
      <w:r>
        <w:t xml:space="preserve">W&amp;S </w:t>
      </w:r>
      <w:r w:rsidR="00FA34ED">
        <w:t>Meter Usage</w:t>
      </w:r>
      <w:r>
        <w:t xml:space="preserve"> </w:t>
      </w:r>
      <w:r w:rsidR="001B4C9E">
        <w:t xml:space="preserve">Readings &amp; </w:t>
      </w:r>
      <w:r>
        <w:t>Billing</w:t>
      </w:r>
      <w:r w:rsidR="00FA34ED">
        <w:t xml:space="preserve">  </w:t>
      </w:r>
    </w:p>
    <w:p w14:paraId="4CA38E60" w14:textId="77777777" w:rsidR="00381C80" w:rsidRDefault="00FA34ED">
      <w:pPr>
        <w:numPr>
          <w:ilvl w:val="0"/>
          <w:numId w:val="1"/>
        </w:numPr>
        <w:ind w:hanging="360"/>
      </w:pPr>
      <w:r>
        <w:t xml:space="preserve">Summary Accounts – Town of Rye &amp; Sewer Attorney </w:t>
      </w:r>
    </w:p>
    <w:p w14:paraId="3999C41B" w14:textId="77777777" w:rsidR="00381C80" w:rsidRDefault="00834CBD">
      <w:pPr>
        <w:numPr>
          <w:ilvl w:val="0"/>
          <w:numId w:val="1"/>
        </w:numPr>
        <w:ind w:hanging="360"/>
      </w:pPr>
      <w:r>
        <w:t>Summary Aged Receivables</w:t>
      </w:r>
      <w:r w:rsidR="009101EF">
        <w:t xml:space="preserve"> </w:t>
      </w:r>
    </w:p>
    <w:p w14:paraId="5B05015F" w14:textId="77777777" w:rsidR="00381C80" w:rsidRDefault="00080195">
      <w:pPr>
        <w:numPr>
          <w:ilvl w:val="0"/>
          <w:numId w:val="1"/>
        </w:numPr>
        <w:ind w:hanging="360"/>
      </w:pPr>
      <w:r>
        <w:t xml:space="preserve">Approve </w:t>
      </w:r>
      <w:r w:rsidR="009754A0">
        <w:t xml:space="preserve"> </w:t>
      </w:r>
      <w:r w:rsidR="00FA34ED">
        <w:t xml:space="preserve">Accounts Payable  </w:t>
      </w:r>
    </w:p>
    <w:p w14:paraId="6A1270E0" w14:textId="77777777" w:rsidR="00381C80" w:rsidRDefault="00FA34ED">
      <w:pPr>
        <w:numPr>
          <w:ilvl w:val="0"/>
          <w:numId w:val="1"/>
        </w:numPr>
        <w:ind w:hanging="360"/>
      </w:pPr>
      <w:r>
        <w:t xml:space="preserve">Summary P&amp;L for General, Water, Sewer Accounts </w:t>
      </w:r>
    </w:p>
    <w:p w14:paraId="608139A2" w14:textId="77777777" w:rsidR="00CD2A57" w:rsidRDefault="00FA34ED" w:rsidP="0044485A">
      <w:pPr>
        <w:numPr>
          <w:ilvl w:val="0"/>
          <w:numId w:val="1"/>
        </w:numPr>
        <w:ind w:hanging="360"/>
      </w:pPr>
      <w:r>
        <w:t>Master Calendar Review –</w:t>
      </w:r>
      <w:r w:rsidR="0072333E">
        <w:t xml:space="preserve">  </w:t>
      </w:r>
    </w:p>
    <w:p w14:paraId="588CEA25" w14:textId="77777777" w:rsidR="0044485A" w:rsidRDefault="0044485A" w:rsidP="00165380">
      <w:pPr>
        <w:spacing w:after="0" w:line="240" w:lineRule="auto"/>
      </w:pPr>
      <w:r>
        <w:tab/>
      </w:r>
      <w:r>
        <w:tab/>
        <w:t xml:space="preserve">    JAN 2018:  </w:t>
      </w:r>
      <w:r w:rsidR="001933F7">
        <w:t>Take Down Christmas Lights</w:t>
      </w:r>
    </w:p>
    <w:p w14:paraId="30FF75AB" w14:textId="77777777" w:rsidR="001933F7" w:rsidRDefault="001933F7" w:rsidP="00165380">
      <w:pPr>
        <w:spacing w:after="0" w:line="240" w:lineRule="auto"/>
      </w:pPr>
      <w:r>
        <w:t xml:space="preserve">                            Discharge Monitoring Reports</w:t>
      </w:r>
    </w:p>
    <w:p w14:paraId="5351EDFF" w14:textId="77777777" w:rsidR="001933F7" w:rsidRDefault="001933F7" w:rsidP="00165380">
      <w:pPr>
        <w:spacing w:after="0" w:line="240" w:lineRule="auto"/>
      </w:pPr>
      <w:r>
        <w:t xml:space="preserve">                             W2 &amp; 1099s due by 1/31/2018</w:t>
      </w:r>
    </w:p>
    <w:p w14:paraId="0924376B" w14:textId="77777777" w:rsidR="001933F7" w:rsidRPr="00165380" w:rsidRDefault="001933F7" w:rsidP="00165380">
      <w:pPr>
        <w:spacing w:after="0" w:line="240" w:lineRule="auto"/>
        <w:rPr>
          <w:rFonts w:ascii="Calibri" w:hAnsi="Calibri"/>
          <w:sz w:val="18"/>
          <w:szCs w:val="18"/>
        </w:rPr>
      </w:pPr>
      <w:r>
        <w:t xml:space="preserve">                            Petition given to Board Members</w:t>
      </w:r>
    </w:p>
    <w:p w14:paraId="4D6EA6F0" w14:textId="77777777" w:rsidR="00381C80" w:rsidRDefault="00381C80" w:rsidP="0053011A">
      <w:pPr>
        <w:spacing w:after="0" w:line="259" w:lineRule="auto"/>
        <w:ind w:left="0" w:firstLine="0"/>
      </w:pPr>
    </w:p>
    <w:p w14:paraId="29071F54" w14:textId="77777777" w:rsidR="00381C80" w:rsidRDefault="00FA34ED">
      <w:pPr>
        <w:spacing w:after="0" w:line="259" w:lineRule="auto"/>
        <w:ind w:left="355"/>
      </w:pPr>
      <w:r>
        <w:rPr>
          <w:u w:val="single" w:color="000000"/>
        </w:rPr>
        <w:t>REPORTS, UPDATES, ACTIONS:</w:t>
      </w:r>
      <w:r>
        <w:t xml:space="preserve"> </w:t>
      </w:r>
    </w:p>
    <w:p w14:paraId="1149A0B3" w14:textId="77777777" w:rsidR="00381C80" w:rsidRDefault="00FA34ED">
      <w:pPr>
        <w:spacing w:after="0" w:line="259" w:lineRule="auto"/>
        <w:ind w:left="360" w:firstLine="0"/>
      </w:pPr>
      <w:r>
        <w:t xml:space="preserve"> </w:t>
      </w:r>
    </w:p>
    <w:p w14:paraId="50A6BBEF" w14:textId="77777777" w:rsidR="00381C80" w:rsidRDefault="00013F9B">
      <w:pPr>
        <w:numPr>
          <w:ilvl w:val="0"/>
          <w:numId w:val="1"/>
        </w:numPr>
        <w:ind w:hanging="360"/>
      </w:pPr>
      <w:r>
        <w:t>Sewer</w:t>
      </w:r>
      <w:r w:rsidR="00CD3D58">
        <w:t xml:space="preserve"> Contract</w:t>
      </w:r>
      <w:r>
        <w:t xml:space="preserve"> – Sonny</w:t>
      </w:r>
      <w:r w:rsidR="00CD3D58">
        <w:t>&amp; Kirstin</w:t>
      </w:r>
    </w:p>
    <w:p w14:paraId="27848F8D" w14:textId="77777777" w:rsidR="00381C80" w:rsidRDefault="00FA34ED">
      <w:pPr>
        <w:numPr>
          <w:ilvl w:val="0"/>
          <w:numId w:val="1"/>
        </w:numPr>
        <w:ind w:hanging="360"/>
      </w:pPr>
      <w:r>
        <w:t xml:space="preserve">Ordinance 2016-2 Pueblo City County Solid Waste Disposal – </w:t>
      </w:r>
      <w:r w:rsidR="00EF1874">
        <w:t>schedule 1</w:t>
      </w:r>
      <w:r w:rsidR="00EF1874" w:rsidRPr="00EF1874">
        <w:rPr>
          <w:vertAlign w:val="superscript"/>
        </w:rPr>
        <w:t>st</w:t>
      </w:r>
      <w:r w:rsidR="00EF1874">
        <w:t xml:space="preserve"> reading</w:t>
      </w:r>
      <w:r>
        <w:t xml:space="preserve"> </w:t>
      </w:r>
    </w:p>
    <w:p w14:paraId="2383D1E4" w14:textId="77777777" w:rsidR="00381C80" w:rsidRDefault="00FA34ED" w:rsidP="00E0623E">
      <w:pPr>
        <w:numPr>
          <w:ilvl w:val="0"/>
          <w:numId w:val="1"/>
        </w:numPr>
        <w:ind w:hanging="360"/>
      </w:pPr>
      <w:r>
        <w:t xml:space="preserve">Annexation(s) Tom Hale, Brian Henderson, Billy Hamler (2), Baxter Kirkland, WTP, Sam Serracino from 05/11/16 meeting minutes </w:t>
      </w:r>
    </w:p>
    <w:p w14:paraId="1317DE1D" w14:textId="77777777" w:rsidR="00851F67" w:rsidRDefault="00FA34ED">
      <w:pPr>
        <w:numPr>
          <w:ilvl w:val="0"/>
          <w:numId w:val="1"/>
        </w:numPr>
        <w:ind w:hanging="360"/>
      </w:pPr>
      <w:r>
        <w:t>Attorney presence at future meetings</w:t>
      </w:r>
    </w:p>
    <w:p w14:paraId="15B0C08D" w14:textId="77777777" w:rsidR="00E0623E" w:rsidRDefault="00E0623E" w:rsidP="00791FC5">
      <w:pPr>
        <w:ind w:left="0" w:firstLine="0"/>
      </w:pPr>
    </w:p>
    <w:p w14:paraId="38D795AC" w14:textId="77777777" w:rsidR="00F541E1" w:rsidRDefault="00E0623E" w:rsidP="00806E14">
      <w:pPr>
        <w:spacing w:after="0" w:line="259" w:lineRule="auto"/>
        <w:ind w:left="355"/>
        <w:rPr>
          <w:u w:val="single" w:color="000000"/>
        </w:rPr>
      </w:pPr>
      <w:r>
        <w:rPr>
          <w:u w:val="single" w:color="000000"/>
        </w:rPr>
        <w:t>NEW BUSINESS:</w:t>
      </w:r>
    </w:p>
    <w:p w14:paraId="4195C705" w14:textId="77777777" w:rsidR="00621161" w:rsidRDefault="00621161" w:rsidP="00621161">
      <w:pPr>
        <w:spacing w:after="0" w:line="259" w:lineRule="auto"/>
        <w:ind w:left="360" w:firstLine="0"/>
      </w:pPr>
      <w:r>
        <w:t xml:space="preserve">M.    </w:t>
      </w:r>
      <w:r w:rsidR="00305A9F">
        <w:t xml:space="preserve">Resolution 2017-8 Adopting </w:t>
      </w:r>
      <w:r w:rsidR="008A5D7B">
        <w:t xml:space="preserve">Fourth Amendment to the </w:t>
      </w:r>
      <w:r>
        <w:t>IGA-E-911 Emergency Telephone Services increase</w:t>
      </w:r>
    </w:p>
    <w:p w14:paraId="2A00D4FF" w14:textId="77777777" w:rsidR="00970431" w:rsidRDefault="00621161" w:rsidP="00621161">
      <w:pPr>
        <w:spacing w:after="0" w:line="259" w:lineRule="auto"/>
        <w:ind w:left="360" w:firstLine="0"/>
      </w:pPr>
      <w:r>
        <w:t xml:space="preserve">N.     </w:t>
      </w:r>
      <w:r w:rsidR="00D730A8">
        <w:t>Resolution 2017-</w:t>
      </w:r>
      <w:proofErr w:type="gramStart"/>
      <w:r w:rsidR="00D730A8">
        <w:t>7</w:t>
      </w:r>
      <w:r w:rsidR="00970431">
        <w:t xml:space="preserve">  -</w:t>
      </w:r>
      <w:proofErr w:type="gramEnd"/>
      <w:r w:rsidR="00970431">
        <w:t xml:space="preserve"> Designating when, time and place of 2018 Board meetings</w:t>
      </w:r>
    </w:p>
    <w:p w14:paraId="7CF80DBB" w14:textId="77777777" w:rsidR="0044485A" w:rsidRDefault="00970431" w:rsidP="0044485A">
      <w:pPr>
        <w:ind w:left="0" w:firstLine="0"/>
      </w:pPr>
      <w:r>
        <w:t xml:space="preserve"> </w:t>
      </w:r>
      <w:r w:rsidR="00621161">
        <w:t xml:space="preserve">      O.   </w:t>
      </w:r>
      <w:r>
        <w:t xml:space="preserve">  </w:t>
      </w:r>
      <w:r w:rsidR="0044485A">
        <w:t>Resolution 2018-1 – Designating Public Notice Posting Places</w:t>
      </w:r>
    </w:p>
    <w:p w14:paraId="5333A9A1" w14:textId="77777777" w:rsidR="00970431" w:rsidRDefault="00621161" w:rsidP="0044485A">
      <w:pPr>
        <w:ind w:left="0" w:firstLine="0"/>
      </w:pPr>
      <w:r>
        <w:t xml:space="preserve">       P</w:t>
      </w:r>
      <w:r w:rsidR="00970431">
        <w:t xml:space="preserve">.  </w:t>
      </w:r>
      <w:r>
        <w:t xml:space="preserve">    </w:t>
      </w:r>
      <w:r w:rsidR="00970431">
        <w:t xml:space="preserve">Future </w:t>
      </w:r>
      <w:r w:rsidR="00E860EB">
        <w:t>Trustee Workshop</w:t>
      </w:r>
      <w:r w:rsidR="00970431">
        <w:t>s</w:t>
      </w:r>
      <w:r w:rsidR="00E860EB">
        <w:t xml:space="preserve"> for 2018</w:t>
      </w:r>
    </w:p>
    <w:p w14:paraId="7FFF7880" w14:textId="77777777" w:rsidR="00F40284" w:rsidRDefault="000A04E2" w:rsidP="0044485A">
      <w:pPr>
        <w:ind w:left="0" w:firstLine="0"/>
      </w:pPr>
      <w:r>
        <w:t xml:space="preserve">       Q</w:t>
      </w:r>
      <w:r w:rsidR="0044485A">
        <w:t xml:space="preserve">.  </w:t>
      </w:r>
      <w:r w:rsidR="00F541E1">
        <w:t xml:space="preserve"> </w:t>
      </w:r>
      <w:r w:rsidR="00EF1874">
        <w:t xml:space="preserve">  CIRSA – Coverage program for No-Fault Line Rupture and/or Sewer Back-up.</w:t>
      </w:r>
    </w:p>
    <w:p w14:paraId="06BEBFBD" w14:textId="77777777" w:rsidR="000A04E2" w:rsidRDefault="000A04E2" w:rsidP="0044485A">
      <w:pPr>
        <w:ind w:left="0" w:firstLine="0"/>
      </w:pPr>
      <w:r>
        <w:t xml:space="preserve">        R.    Change Acct. @XXXXXX@0493 from current title of ‘Lottery’ Funds to ‘C T F’ Funds</w:t>
      </w:r>
    </w:p>
    <w:p w14:paraId="5ECE653D" w14:textId="77777777" w:rsidR="000A04E2" w:rsidRDefault="000A04E2" w:rsidP="0044485A">
      <w:pPr>
        <w:ind w:left="0" w:firstLine="0"/>
      </w:pPr>
      <w:r>
        <w:t xml:space="preserve">      </w:t>
      </w:r>
    </w:p>
    <w:p w14:paraId="2F0EBC1D" w14:textId="77777777" w:rsidR="00EF1874" w:rsidRDefault="00EF1874" w:rsidP="0044485A">
      <w:pPr>
        <w:ind w:left="0" w:firstLine="0"/>
      </w:pPr>
    </w:p>
    <w:p w14:paraId="63536E0A" w14:textId="77777777" w:rsidR="00F40284" w:rsidRDefault="00F40284">
      <w:pPr>
        <w:spacing w:after="0" w:line="259" w:lineRule="auto"/>
        <w:ind w:left="360" w:firstLine="0"/>
      </w:pPr>
    </w:p>
    <w:p w14:paraId="12B156BE" w14:textId="77777777" w:rsidR="005B7009" w:rsidRDefault="005B7009">
      <w:pPr>
        <w:spacing w:after="0" w:line="259" w:lineRule="auto"/>
        <w:ind w:left="360" w:firstLine="0"/>
      </w:pPr>
    </w:p>
    <w:p w14:paraId="38597A16" w14:textId="77777777" w:rsidR="005B7009" w:rsidRDefault="005B7009">
      <w:pPr>
        <w:spacing w:after="0" w:line="259" w:lineRule="auto"/>
        <w:ind w:left="360" w:firstLine="0"/>
      </w:pPr>
    </w:p>
    <w:p w14:paraId="5BAD6745" w14:textId="77777777" w:rsidR="00F40284" w:rsidRDefault="00F40284" w:rsidP="00F40284">
      <w:pPr>
        <w:spacing w:after="0" w:line="259" w:lineRule="auto"/>
        <w:ind w:left="360" w:firstLine="0"/>
      </w:pPr>
      <w:r>
        <w:t>Adjourn</w:t>
      </w:r>
    </w:p>
    <w:p w14:paraId="265FB4A2" w14:textId="77777777" w:rsidR="00F40284" w:rsidRDefault="00F40284">
      <w:pPr>
        <w:spacing w:after="0" w:line="259" w:lineRule="auto"/>
        <w:ind w:left="360" w:firstLine="0"/>
      </w:pPr>
    </w:p>
    <w:p w14:paraId="40A17A47" w14:textId="77777777" w:rsidR="001F5783" w:rsidRDefault="001F5783">
      <w:pPr>
        <w:spacing w:after="0" w:line="259" w:lineRule="auto"/>
        <w:ind w:left="360" w:firstLine="0"/>
      </w:pPr>
    </w:p>
    <w:p w14:paraId="0DDCBDF4" w14:textId="77777777" w:rsidR="00381C80" w:rsidRDefault="00791FC5" w:rsidP="00791FC5">
      <w:pPr>
        <w:spacing w:after="0" w:line="259" w:lineRule="auto"/>
        <w:ind w:left="360" w:firstLine="0"/>
      </w:pPr>
      <w:r>
        <w:t>Executive Session</w:t>
      </w:r>
      <w:r w:rsidR="005B7009">
        <w:t>:</w:t>
      </w:r>
    </w:p>
    <w:p w14:paraId="686FEA0B" w14:textId="77777777" w:rsidR="005B7009" w:rsidRDefault="005B7009" w:rsidP="00791FC5">
      <w:pPr>
        <w:spacing w:after="0" w:line="259" w:lineRule="auto"/>
        <w:ind w:left="360" w:firstLine="0"/>
      </w:pPr>
    </w:p>
    <w:p w14:paraId="28728EE0" w14:textId="77777777" w:rsidR="005B7009" w:rsidRPr="00017BF8" w:rsidRDefault="005B7009" w:rsidP="002D12F2">
      <w:pPr>
        <w:ind w:left="0" w:firstLine="0"/>
        <w:rPr>
          <w:szCs w:val="20"/>
          <w:u w:val="single"/>
        </w:rPr>
      </w:pPr>
    </w:p>
    <w:p w14:paraId="4DDFE9E9" w14:textId="77777777" w:rsidR="005B7009" w:rsidRDefault="005B7009" w:rsidP="005B7009">
      <w:pPr>
        <w:ind w:left="1440" w:firstLine="0"/>
        <w:rPr>
          <w:szCs w:val="20"/>
        </w:rPr>
      </w:pPr>
    </w:p>
    <w:p w14:paraId="221D74E0" w14:textId="77777777" w:rsidR="005B7009" w:rsidRDefault="005B7009" w:rsidP="005B7009">
      <w:pPr>
        <w:ind w:left="1440" w:firstLine="0"/>
        <w:rPr>
          <w:szCs w:val="20"/>
        </w:rPr>
      </w:pPr>
    </w:p>
    <w:p w14:paraId="5F19780F" w14:textId="77777777" w:rsidR="005B7009" w:rsidRPr="00EE60BF" w:rsidRDefault="005B7009" w:rsidP="005B7009">
      <w:pPr>
        <w:ind w:left="1440" w:firstLine="0"/>
        <w:rPr>
          <w:szCs w:val="20"/>
        </w:rPr>
      </w:pPr>
    </w:p>
    <w:p w14:paraId="6F1FCA9D" w14:textId="77777777" w:rsidR="005B7009" w:rsidRDefault="005B7009" w:rsidP="00791FC5">
      <w:pPr>
        <w:spacing w:after="0" w:line="259" w:lineRule="auto"/>
        <w:ind w:left="360" w:firstLine="0"/>
      </w:pPr>
    </w:p>
    <w:p w14:paraId="31ACC9D8" w14:textId="77777777" w:rsidR="00791FC5" w:rsidRDefault="00791FC5" w:rsidP="00791FC5">
      <w:pPr>
        <w:spacing w:after="0" w:line="259" w:lineRule="auto"/>
        <w:ind w:left="360" w:firstLine="0"/>
      </w:pPr>
    </w:p>
    <w:p w14:paraId="4CC83105" w14:textId="77777777" w:rsidR="00381C80" w:rsidRDefault="00FA34ED">
      <w:pPr>
        <w:spacing w:after="0" w:line="265" w:lineRule="auto"/>
        <w:ind w:left="514" w:right="5"/>
        <w:jc w:val="center"/>
      </w:pPr>
      <w:r>
        <w:rPr>
          <w:b/>
          <w:sz w:val="24"/>
        </w:rPr>
        <w:t xml:space="preserve">Public is encouraged to attend. </w:t>
      </w:r>
    </w:p>
    <w:p w14:paraId="370D6695" w14:textId="77777777" w:rsidR="00381C80" w:rsidRDefault="00FA34ED">
      <w:pPr>
        <w:spacing w:after="58" w:line="259" w:lineRule="auto"/>
        <w:ind w:left="541" w:firstLine="0"/>
        <w:jc w:val="center"/>
      </w:pPr>
      <w:r>
        <w:rPr>
          <w:b/>
          <w:sz w:val="16"/>
        </w:rPr>
        <w:t xml:space="preserve"> </w:t>
      </w:r>
    </w:p>
    <w:p w14:paraId="18252CD6" w14:textId="77777777" w:rsidR="00381C80" w:rsidRDefault="00FA34ED">
      <w:pPr>
        <w:spacing w:after="0" w:line="265" w:lineRule="auto"/>
        <w:ind w:left="514"/>
        <w:jc w:val="center"/>
      </w:pPr>
      <w:r>
        <w:rPr>
          <w:b/>
          <w:sz w:val="24"/>
        </w:rPr>
        <w:t xml:space="preserve">Next Meeting will be held on </w:t>
      </w:r>
    </w:p>
    <w:p w14:paraId="6535C4E3" w14:textId="77777777" w:rsidR="00381C80" w:rsidRDefault="00EF1874">
      <w:pPr>
        <w:spacing w:after="1124" w:line="265" w:lineRule="auto"/>
        <w:ind w:left="514" w:right="4"/>
        <w:jc w:val="center"/>
      </w:pPr>
      <w:r>
        <w:rPr>
          <w:b/>
          <w:sz w:val="24"/>
        </w:rPr>
        <w:t>February 14</w:t>
      </w:r>
      <w:r w:rsidR="0093231A">
        <w:rPr>
          <w:b/>
          <w:sz w:val="24"/>
        </w:rPr>
        <w:t>, 2018 at 6</w:t>
      </w:r>
      <w:r w:rsidR="00FA34ED">
        <w:rPr>
          <w:b/>
          <w:sz w:val="24"/>
        </w:rPr>
        <w:t xml:space="preserve"> PM Regular Session </w:t>
      </w:r>
    </w:p>
    <w:p w14:paraId="5ACF2CAD" w14:textId="77777777" w:rsidR="00381C80" w:rsidRDefault="00FA34ED">
      <w:pPr>
        <w:spacing w:after="18" w:line="240" w:lineRule="auto"/>
        <w:ind w:left="0" w:firstLine="0"/>
      </w:pPr>
      <w:r>
        <w:rPr>
          <w:rFonts w:ascii="Calibri" w:eastAsia="Calibri" w:hAnsi="Calibri" w:cs="Calibri"/>
          <w:i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p w14:paraId="58F1DE7C" w14:textId="77777777" w:rsidR="00381C80" w:rsidRDefault="00FA34ED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C80">
      <w:headerReference w:type="default" r:id="rId7"/>
      <w:pgSz w:w="12240" w:h="15840"/>
      <w:pgMar w:top="1440" w:right="1219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5028" w14:textId="77777777" w:rsidR="00F21642" w:rsidRDefault="00F21642" w:rsidP="0076347E">
      <w:pPr>
        <w:spacing w:after="0" w:line="240" w:lineRule="auto"/>
      </w:pPr>
      <w:r>
        <w:separator/>
      </w:r>
    </w:p>
  </w:endnote>
  <w:endnote w:type="continuationSeparator" w:id="0">
    <w:p w14:paraId="38D9A436" w14:textId="77777777" w:rsidR="00F21642" w:rsidRDefault="00F21642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69C6E" w14:textId="77777777" w:rsidR="00F21642" w:rsidRDefault="00F21642" w:rsidP="0076347E">
      <w:pPr>
        <w:spacing w:after="0" w:line="240" w:lineRule="auto"/>
      </w:pPr>
      <w:r>
        <w:separator/>
      </w:r>
    </w:p>
  </w:footnote>
  <w:footnote w:type="continuationSeparator" w:id="0">
    <w:p w14:paraId="69C237E6" w14:textId="77777777" w:rsidR="00F21642" w:rsidRDefault="00F21642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E7BB" w14:textId="77777777"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1C4FB81E" w14:textId="77777777"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0"/>
    <w:rsid w:val="0001019E"/>
    <w:rsid w:val="00013F9B"/>
    <w:rsid w:val="00071EBF"/>
    <w:rsid w:val="00080195"/>
    <w:rsid w:val="000A04E2"/>
    <w:rsid w:val="000A1FCE"/>
    <w:rsid w:val="00165380"/>
    <w:rsid w:val="001933F7"/>
    <w:rsid w:val="001B4C9E"/>
    <w:rsid w:val="001D484F"/>
    <w:rsid w:val="001E1E2E"/>
    <w:rsid w:val="001E7B58"/>
    <w:rsid w:val="001F3CA3"/>
    <w:rsid w:val="001F5783"/>
    <w:rsid w:val="001F6C30"/>
    <w:rsid w:val="00297338"/>
    <w:rsid w:val="002D12F2"/>
    <w:rsid w:val="002E2DF4"/>
    <w:rsid w:val="00305A9F"/>
    <w:rsid w:val="00381C80"/>
    <w:rsid w:val="003E1738"/>
    <w:rsid w:val="0044485A"/>
    <w:rsid w:val="0051055A"/>
    <w:rsid w:val="00510614"/>
    <w:rsid w:val="00515168"/>
    <w:rsid w:val="0053011A"/>
    <w:rsid w:val="005B7009"/>
    <w:rsid w:val="005D02FA"/>
    <w:rsid w:val="00605678"/>
    <w:rsid w:val="00621161"/>
    <w:rsid w:val="00663926"/>
    <w:rsid w:val="00667155"/>
    <w:rsid w:val="006D15F4"/>
    <w:rsid w:val="006F4EB2"/>
    <w:rsid w:val="00705C19"/>
    <w:rsid w:val="0072333E"/>
    <w:rsid w:val="007360F6"/>
    <w:rsid w:val="0076347E"/>
    <w:rsid w:val="00791FC5"/>
    <w:rsid w:val="007F03B1"/>
    <w:rsid w:val="00800947"/>
    <w:rsid w:val="00806E14"/>
    <w:rsid w:val="00834CBD"/>
    <w:rsid w:val="00851F67"/>
    <w:rsid w:val="00890F73"/>
    <w:rsid w:val="008A27FC"/>
    <w:rsid w:val="008A5D7B"/>
    <w:rsid w:val="00901D75"/>
    <w:rsid w:val="009055B4"/>
    <w:rsid w:val="009101EF"/>
    <w:rsid w:val="0093231A"/>
    <w:rsid w:val="00970431"/>
    <w:rsid w:val="009754A0"/>
    <w:rsid w:val="00995EE0"/>
    <w:rsid w:val="009B728A"/>
    <w:rsid w:val="009C4174"/>
    <w:rsid w:val="009D7354"/>
    <w:rsid w:val="00A26286"/>
    <w:rsid w:val="00A416B3"/>
    <w:rsid w:val="00AE4F8B"/>
    <w:rsid w:val="00B408AB"/>
    <w:rsid w:val="00B52E51"/>
    <w:rsid w:val="00C42B01"/>
    <w:rsid w:val="00CD2A57"/>
    <w:rsid w:val="00CD3D58"/>
    <w:rsid w:val="00D13812"/>
    <w:rsid w:val="00D14A88"/>
    <w:rsid w:val="00D3536C"/>
    <w:rsid w:val="00D730A8"/>
    <w:rsid w:val="00D944D5"/>
    <w:rsid w:val="00DF3691"/>
    <w:rsid w:val="00E0623E"/>
    <w:rsid w:val="00E218DF"/>
    <w:rsid w:val="00E56146"/>
    <w:rsid w:val="00E66988"/>
    <w:rsid w:val="00E860EB"/>
    <w:rsid w:val="00EB5259"/>
    <w:rsid w:val="00ED4EDB"/>
    <w:rsid w:val="00EF1874"/>
    <w:rsid w:val="00F21642"/>
    <w:rsid w:val="00F40284"/>
    <w:rsid w:val="00F45F26"/>
    <w:rsid w:val="00F541E1"/>
    <w:rsid w:val="00FA34ED"/>
    <w:rsid w:val="00FA5446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0978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Martha C. Rahl</cp:lastModifiedBy>
  <cp:revision>2</cp:revision>
  <cp:lastPrinted>2018-01-07T18:54:00Z</cp:lastPrinted>
  <dcterms:created xsi:type="dcterms:W3CDTF">2018-02-22T12:13:00Z</dcterms:created>
  <dcterms:modified xsi:type="dcterms:W3CDTF">2018-02-22T12:13:00Z</dcterms:modified>
</cp:coreProperties>
</file>